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D8" w:rsidRPr="00986B16" w:rsidRDefault="00A45CD8" w:rsidP="00A45CD8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986B16">
        <w:rPr>
          <w:rFonts w:ascii="Arial" w:hAnsi="Arial" w:cs="Arial"/>
          <w:b/>
          <w:sz w:val="24"/>
          <w:szCs w:val="24"/>
        </w:rPr>
        <w:t>Część A</w:t>
      </w:r>
      <w:r w:rsidR="005071B5">
        <w:rPr>
          <w:rFonts w:ascii="Arial" w:hAnsi="Arial" w:cs="Arial"/>
          <w:b/>
          <w:sz w:val="24"/>
          <w:szCs w:val="24"/>
        </w:rPr>
        <w:tab/>
      </w:r>
      <w:r w:rsidR="005071B5">
        <w:rPr>
          <w:rFonts w:ascii="Arial" w:hAnsi="Arial" w:cs="Arial"/>
          <w:b/>
          <w:sz w:val="24"/>
          <w:szCs w:val="24"/>
        </w:rPr>
        <w:tab/>
      </w:r>
      <w:r w:rsidR="005071B5">
        <w:rPr>
          <w:rFonts w:ascii="Arial" w:hAnsi="Arial" w:cs="Arial"/>
          <w:b/>
          <w:sz w:val="24"/>
          <w:szCs w:val="24"/>
        </w:rPr>
        <w:tab/>
      </w:r>
      <w:r w:rsidR="005071B5">
        <w:rPr>
          <w:rFonts w:ascii="Arial" w:hAnsi="Arial" w:cs="Arial"/>
          <w:b/>
          <w:sz w:val="24"/>
          <w:szCs w:val="24"/>
        </w:rPr>
        <w:tab/>
      </w:r>
      <w:r w:rsidR="005071B5">
        <w:rPr>
          <w:rFonts w:ascii="Arial" w:hAnsi="Arial" w:cs="Arial"/>
          <w:b/>
          <w:sz w:val="24"/>
          <w:szCs w:val="24"/>
        </w:rPr>
        <w:tab/>
      </w:r>
      <w:r w:rsidR="005071B5">
        <w:rPr>
          <w:rFonts w:ascii="Arial" w:hAnsi="Arial" w:cs="Arial"/>
          <w:b/>
          <w:sz w:val="24"/>
          <w:szCs w:val="24"/>
        </w:rPr>
        <w:tab/>
      </w:r>
      <w:r w:rsidR="005071B5">
        <w:rPr>
          <w:rFonts w:ascii="Arial" w:hAnsi="Arial" w:cs="Arial"/>
          <w:b/>
          <w:sz w:val="24"/>
          <w:szCs w:val="24"/>
        </w:rPr>
        <w:tab/>
      </w:r>
      <w:r w:rsidR="005071B5">
        <w:rPr>
          <w:rFonts w:ascii="Arial" w:hAnsi="Arial" w:cs="Arial"/>
          <w:b/>
          <w:sz w:val="24"/>
          <w:szCs w:val="24"/>
        </w:rPr>
        <w:tab/>
        <w:t>BOP/WE-A/201</w:t>
      </w:r>
      <w:r w:rsidR="00384390">
        <w:rPr>
          <w:rFonts w:ascii="Arial" w:hAnsi="Arial" w:cs="Arial"/>
          <w:b/>
          <w:sz w:val="24"/>
          <w:szCs w:val="24"/>
        </w:rPr>
        <w:t>2</w:t>
      </w:r>
      <w:r w:rsidR="005071B5">
        <w:rPr>
          <w:rFonts w:ascii="Arial" w:hAnsi="Arial" w:cs="Arial"/>
          <w:b/>
          <w:sz w:val="24"/>
          <w:szCs w:val="24"/>
        </w:rPr>
        <w:t>/0</w:t>
      </w:r>
      <w:r w:rsidR="00384390">
        <w:rPr>
          <w:rFonts w:ascii="Arial" w:hAnsi="Arial" w:cs="Arial"/>
          <w:b/>
          <w:sz w:val="24"/>
          <w:szCs w:val="24"/>
        </w:rPr>
        <w:t>22</w:t>
      </w:r>
    </w:p>
    <w:p w:rsidR="00A45CD8" w:rsidRPr="00CD266D" w:rsidRDefault="00A45CD8" w:rsidP="00A45CD8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</w:rPr>
      </w:pPr>
    </w:p>
    <w:p w:rsidR="00A45CD8" w:rsidRPr="00CD266D" w:rsidRDefault="00A45CD8" w:rsidP="00A45CD8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PREZYDENT MIASTA SZCZECIN</w:t>
      </w:r>
    </w:p>
    <w:p w:rsidR="00A45CD8" w:rsidRPr="00CD266D" w:rsidRDefault="00A45CD8" w:rsidP="00386B35">
      <w:pPr>
        <w:jc w:val="center"/>
        <w:rPr>
          <w:rFonts w:ascii="Arial" w:hAnsi="Arial" w:cs="Arial"/>
          <w:b/>
          <w:sz w:val="24"/>
        </w:rPr>
      </w:pPr>
    </w:p>
    <w:p w:rsidR="00A45CD8" w:rsidRPr="00F04469" w:rsidRDefault="00A45CD8" w:rsidP="00886D46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  <w:r w:rsidRPr="00F04469">
        <w:rPr>
          <w:rFonts w:ascii="Arial" w:hAnsi="Arial" w:cs="Arial"/>
          <w:b/>
          <w:sz w:val="24"/>
        </w:rPr>
        <w:t>ogłasza otwarty konkurs ofert na realizację zadania publicznego w zakresie „</w:t>
      </w:r>
      <w:r>
        <w:rPr>
          <w:rFonts w:ascii="Arial" w:hAnsi="Arial" w:cs="Arial"/>
          <w:b/>
          <w:sz w:val="24"/>
          <w:szCs w:val="24"/>
        </w:rPr>
        <w:t>E</w:t>
      </w:r>
      <w:r w:rsidRPr="00F04469">
        <w:rPr>
          <w:rFonts w:ascii="Arial" w:hAnsi="Arial" w:cs="Arial"/>
          <w:b/>
          <w:sz w:val="24"/>
          <w:szCs w:val="24"/>
        </w:rPr>
        <w:t>kologii i ochrony zwierząt oraz ochrony dziedzictwa</w:t>
      </w:r>
      <w:r w:rsidRPr="00F04469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F04469">
        <w:rPr>
          <w:rFonts w:ascii="Arial" w:hAnsi="Arial" w:cs="Arial"/>
          <w:b/>
          <w:sz w:val="24"/>
          <w:szCs w:val="24"/>
        </w:rPr>
        <w:t>przyrodniczego”</w:t>
      </w:r>
    </w:p>
    <w:p w:rsidR="00A45CD8" w:rsidRDefault="00A45CD8" w:rsidP="00886D46">
      <w:pPr>
        <w:pStyle w:val="Tekstpodstawowywcity3"/>
        <w:ind w:firstLine="425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>Prz</w:t>
      </w:r>
      <w:r>
        <w:rPr>
          <w:rFonts w:ascii="Arial" w:hAnsi="Arial" w:cs="Arial"/>
          <w:sz w:val="24"/>
        </w:rPr>
        <w:t>edmiotem konkursu jest wsparcie</w:t>
      </w:r>
      <w:r w:rsidRPr="00CD266D">
        <w:rPr>
          <w:rFonts w:ascii="Arial" w:hAnsi="Arial" w:cs="Arial"/>
          <w:sz w:val="24"/>
        </w:rPr>
        <w:t xml:space="preserve"> wykonania zadania publicznego, będącego zadaniem własnym </w:t>
      </w:r>
      <w:r>
        <w:rPr>
          <w:rFonts w:ascii="Arial" w:hAnsi="Arial" w:cs="Arial"/>
          <w:sz w:val="24"/>
        </w:rPr>
        <w:t>Gminy Miasto</w:t>
      </w:r>
      <w:r w:rsidRPr="00CD266D">
        <w:rPr>
          <w:rFonts w:ascii="Arial" w:hAnsi="Arial" w:cs="Arial"/>
          <w:sz w:val="24"/>
        </w:rPr>
        <w:t xml:space="preserve"> Szczecin, wraz z udzieleniem dotacji na jego dofinansowanie</w:t>
      </w:r>
      <w:r>
        <w:rPr>
          <w:rFonts w:ascii="Arial" w:hAnsi="Arial" w:cs="Arial"/>
          <w:sz w:val="24"/>
        </w:rPr>
        <w:t>.</w:t>
      </w:r>
    </w:p>
    <w:p w:rsidR="00886D46" w:rsidRPr="00CD266D" w:rsidRDefault="00886D46" w:rsidP="00886D46">
      <w:pPr>
        <w:pStyle w:val="Tekstpodstawowywcity3"/>
        <w:ind w:firstLine="425"/>
        <w:jc w:val="both"/>
        <w:rPr>
          <w:rFonts w:ascii="Arial" w:hAnsi="Arial" w:cs="Arial"/>
          <w:sz w:val="24"/>
        </w:rPr>
      </w:pPr>
    </w:p>
    <w:p w:rsidR="00A45CD8" w:rsidRPr="00CD266D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Nazwa zadania.</w:t>
      </w:r>
      <w:r w:rsidRPr="00CD266D">
        <w:rPr>
          <w:rFonts w:ascii="Arial" w:hAnsi="Arial" w:cs="Arial"/>
          <w:b/>
          <w:sz w:val="24"/>
        </w:rPr>
        <w:t xml:space="preserve"> </w:t>
      </w:r>
    </w:p>
    <w:p w:rsidR="00A45CD8" w:rsidRPr="00382E38" w:rsidRDefault="00A45CD8" w:rsidP="00A45CD8">
      <w:pPr>
        <w:pStyle w:val="Tekstpodstawowywcity3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Pomoc lekarsko-weterynaryjna dla wolno żyjących kotów objętych rejestrem </w:t>
      </w:r>
      <w:r w:rsidRPr="00382E38">
        <w:rPr>
          <w:rFonts w:ascii="Arial" w:hAnsi="Arial" w:cs="Arial"/>
          <w:sz w:val="24"/>
        </w:rPr>
        <w:t>populacji na terenie Gminy Miasto Szczecin</w:t>
      </w:r>
    </w:p>
    <w:p w:rsidR="00A45CD8" w:rsidRDefault="00A45CD8" w:rsidP="00A45CD8">
      <w:pPr>
        <w:pStyle w:val="Tekstpodstawowywcity3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 dopuszcza się składania</w:t>
      </w:r>
      <w:r w:rsidRPr="00CD266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ofert na wybrane części zadania</w:t>
      </w:r>
      <w:r w:rsidRPr="00CD266D">
        <w:rPr>
          <w:rFonts w:ascii="Arial" w:hAnsi="Arial" w:cs="Arial"/>
          <w:sz w:val="24"/>
        </w:rPr>
        <w:t>.</w:t>
      </w:r>
    </w:p>
    <w:p w:rsidR="00886D46" w:rsidRPr="00CD266D" w:rsidRDefault="00886D46" w:rsidP="00A45CD8">
      <w:pPr>
        <w:pStyle w:val="Tekstpodstawowywcity3"/>
        <w:ind w:left="360"/>
        <w:jc w:val="both"/>
        <w:rPr>
          <w:rFonts w:ascii="Arial" w:hAnsi="Arial" w:cs="Arial"/>
          <w:b/>
          <w:sz w:val="24"/>
        </w:rPr>
      </w:pPr>
    </w:p>
    <w:p w:rsidR="00A45CD8" w:rsidRPr="00CD266D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ind w:left="35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Rodzaj zadania.</w:t>
      </w:r>
      <w:r w:rsidRPr="00CD266D">
        <w:rPr>
          <w:rFonts w:ascii="Arial" w:hAnsi="Arial" w:cs="Arial"/>
          <w:b/>
          <w:sz w:val="24"/>
        </w:rPr>
        <w:t xml:space="preserve"> </w:t>
      </w:r>
    </w:p>
    <w:p w:rsidR="00A45CD8" w:rsidRDefault="00A45CD8" w:rsidP="00A45CD8">
      <w:pPr>
        <w:pStyle w:val="Tekstpodstawowywcity3"/>
        <w:ind w:lef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Zadanie będzie polegało na leczeniu wolno żyjących kotów objętych rejestrem populacji na terenie Gminy Miasto Szczecin w gabinecie lub lecznicy weterynaryjnej. Leczenie obejmuje przede wszystkim badanie zwierzęcia, postawienie diagnozy, podanie leków, ewentualne dokonanie zabiegu lub pobyt na leczeniu stacjonarnym.</w:t>
      </w:r>
    </w:p>
    <w:p w:rsidR="00886D46" w:rsidRDefault="00886D46" w:rsidP="00A45CD8">
      <w:pPr>
        <w:pStyle w:val="Tekstpodstawowywcity3"/>
        <w:ind w:left="357"/>
        <w:jc w:val="both"/>
        <w:rPr>
          <w:rFonts w:ascii="Arial" w:hAnsi="Arial" w:cs="Arial"/>
          <w:sz w:val="24"/>
        </w:rPr>
      </w:pPr>
    </w:p>
    <w:p w:rsidR="00A45CD8" w:rsidRPr="005E7449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t>Wysokość środków publicznych przeznaczonych na realizację zadania</w:t>
      </w:r>
      <w:r>
        <w:rPr>
          <w:rFonts w:ascii="Arial" w:hAnsi="Arial" w:cs="Arial"/>
          <w:b/>
          <w:sz w:val="24"/>
        </w:rPr>
        <w:t>.</w:t>
      </w:r>
    </w:p>
    <w:p w:rsidR="00384390" w:rsidRDefault="00A45CD8" w:rsidP="00384390">
      <w:pPr>
        <w:pStyle w:val="Akapitzlist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DE3356">
        <w:rPr>
          <w:rFonts w:ascii="Arial" w:hAnsi="Arial" w:cs="Arial"/>
          <w:sz w:val="24"/>
          <w:szCs w:val="24"/>
        </w:rPr>
        <w:t>Wysokość dofinansowania w 201</w:t>
      </w:r>
      <w:r w:rsidR="0036220B">
        <w:rPr>
          <w:rFonts w:ascii="Arial" w:hAnsi="Arial" w:cs="Arial"/>
          <w:sz w:val="24"/>
          <w:szCs w:val="24"/>
        </w:rPr>
        <w:t>2</w:t>
      </w:r>
      <w:r w:rsidRPr="00DE3356">
        <w:rPr>
          <w:rFonts w:ascii="Arial" w:hAnsi="Arial" w:cs="Arial"/>
          <w:sz w:val="24"/>
          <w:szCs w:val="24"/>
        </w:rPr>
        <w:t xml:space="preserve"> r. dla podmiotu objętego dofinansowaniem </w:t>
      </w:r>
      <w:r w:rsidRPr="00DE3356">
        <w:rPr>
          <w:rFonts w:ascii="Arial" w:hAnsi="Arial" w:cs="Arial"/>
          <w:sz w:val="24"/>
          <w:szCs w:val="24"/>
        </w:rPr>
        <w:br/>
        <w:t xml:space="preserve">na podstawie rozstrzygnięcia niniejszego postępowania zostanie ustalona </w:t>
      </w:r>
      <w:r>
        <w:rPr>
          <w:rFonts w:ascii="Arial" w:hAnsi="Arial" w:cs="Arial"/>
          <w:sz w:val="24"/>
          <w:szCs w:val="24"/>
        </w:rPr>
        <w:br/>
      </w:r>
      <w:r w:rsidRPr="00DE3356">
        <w:rPr>
          <w:rFonts w:ascii="Arial" w:hAnsi="Arial" w:cs="Arial"/>
          <w:sz w:val="24"/>
          <w:szCs w:val="24"/>
        </w:rPr>
        <w:t xml:space="preserve">w drodze odrębnego oświadczenia woli Prezydenta Miasta i jest zaplanowana </w:t>
      </w:r>
      <w:r>
        <w:rPr>
          <w:rFonts w:ascii="Arial" w:hAnsi="Arial" w:cs="Arial"/>
          <w:sz w:val="24"/>
          <w:szCs w:val="24"/>
        </w:rPr>
        <w:br/>
      </w:r>
      <w:r w:rsidRPr="00DE3356">
        <w:rPr>
          <w:rFonts w:ascii="Arial" w:hAnsi="Arial" w:cs="Arial"/>
          <w:sz w:val="24"/>
          <w:szCs w:val="24"/>
        </w:rPr>
        <w:t xml:space="preserve">w maksymalnej wysokości 30.000 zł (słownie: trzydzieści tysięcy złotych 00/100) w planie wydatków </w:t>
      </w:r>
      <w:r w:rsidR="005777A5">
        <w:rPr>
          <w:rFonts w:ascii="Arial" w:hAnsi="Arial" w:cs="Arial"/>
          <w:sz w:val="24"/>
          <w:szCs w:val="24"/>
        </w:rPr>
        <w:t>projektu budżetu Miasta na 201</w:t>
      </w:r>
      <w:r w:rsidR="0036220B">
        <w:rPr>
          <w:rFonts w:ascii="Arial" w:hAnsi="Arial" w:cs="Arial"/>
          <w:sz w:val="24"/>
          <w:szCs w:val="24"/>
        </w:rPr>
        <w:t>2</w:t>
      </w:r>
      <w:r w:rsidR="005777A5">
        <w:rPr>
          <w:rFonts w:ascii="Arial" w:hAnsi="Arial" w:cs="Arial"/>
          <w:sz w:val="24"/>
          <w:szCs w:val="24"/>
        </w:rPr>
        <w:t xml:space="preserve"> r., na realizacje tego zadania. Ostateczna kwota przeznaczona na realizację ww. zadania będzie kwotą gwarantowaną po uchwaleniu budż</w:t>
      </w:r>
      <w:r w:rsidR="00553839">
        <w:rPr>
          <w:rFonts w:ascii="Arial" w:hAnsi="Arial" w:cs="Arial"/>
          <w:sz w:val="24"/>
          <w:szCs w:val="24"/>
        </w:rPr>
        <w:t>etu Miasta na 201</w:t>
      </w:r>
      <w:r w:rsidR="0036220B">
        <w:rPr>
          <w:rFonts w:ascii="Arial" w:hAnsi="Arial" w:cs="Arial"/>
          <w:sz w:val="24"/>
          <w:szCs w:val="24"/>
        </w:rPr>
        <w:t>2</w:t>
      </w:r>
      <w:r w:rsidR="00553839">
        <w:rPr>
          <w:rFonts w:ascii="Arial" w:hAnsi="Arial" w:cs="Arial"/>
          <w:sz w:val="24"/>
          <w:szCs w:val="24"/>
        </w:rPr>
        <w:t xml:space="preserve"> r., przy czym za wkład </w:t>
      </w:r>
      <w:r w:rsidRPr="00553839">
        <w:rPr>
          <w:rFonts w:ascii="Arial" w:hAnsi="Arial" w:cs="Arial"/>
          <w:sz w:val="24"/>
          <w:szCs w:val="24"/>
        </w:rPr>
        <w:t>własny przyjmuje się środki finansowe.</w:t>
      </w:r>
      <w:r w:rsidR="00BD02C9">
        <w:rPr>
          <w:rFonts w:ascii="Arial" w:hAnsi="Arial" w:cs="Arial"/>
          <w:sz w:val="24"/>
          <w:szCs w:val="24"/>
        </w:rPr>
        <w:t xml:space="preserve"> </w:t>
      </w:r>
      <w:r w:rsidR="00384390">
        <w:rPr>
          <w:rFonts w:ascii="Arial" w:eastAsia="Calibri" w:hAnsi="Arial" w:cs="Arial"/>
          <w:color w:val="000000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="00384390">
        <w:rPr>
          <w:rFonts w:ascii="Arial" w:eastAsia="Calibri" w:hAnsi="Arial" w:cs="Arial"/>
          <w:color w:val="000000"/>
          <w:sz w:val="24"/>
          <w:szCs w:val="24"/>
        </w:rPr>
        <w:t>grantodawczej</w:t>
      </w:r>
      <w:proofErr w:type="spellEnd"/>
      <w:r w:rsidR="00384390">
        <w:rPr>
          <w:rFonts w:ascii="Arial" w:eastAsia="Calibri" w:hAnsi="Arial" w:cs="Arial"/>
          <w:color w:val="000000"/>
          <w:sz w:val="24"/>
          <w:szCs w:val="24"/>
        </w:rPr>
        <w:t xml:space="preserve"> o przyznaniu dotacji, umowa ze sponsorem). Niezrealizowanie przez Organizację deklarowanego w ofercie finansowego wkładu własnego oraz pochodzącego z innych źródeł może skutkować żądaniem Gminy Miasta Szczecin do zwrotu części dotacji do wysokości zgodnej z zaproponowanym przez Organizację procentowym podziałem środków pochodzących z dotacji oraz ze środków własnych. </w:t>
      </w:r>
    </w:p>
    <w:p w:rsidR="00384390" w:rsidRPr="00553839" w:rsidRDefault="00384390" w:rsidP="0055383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A45CD8" w:rsidRPr="005E7449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lastRenderedPageBreak/>
        <w:t>Zasady przyznawania dotacji</w:t>
      </w:r>
      <w:r>
        <w:rPr>
          <w:rFonts w:ascii="Arial" w:hAnsi="Arial" w:cs="Arial"/>
          <w:b/>
          <w:sz w:val="24"/>
        </w:rPr>
        <w:t>.</w:t>
      </w:r>
    </w:p>
    <w:p w:rsidR="00A45CD8" w:rsidRPr="00CD266D" w:rsidRDefault="00A45CD8" w:rsidP="00A45CD8">
      <w:pPr>
        <w:spacing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 xml:space="preserve">Postępowanie konkursowe będzie prowadzone zgodnie z: </w:t>
      </w:r>
    </w:p>
    <w:p w:rsidR="00601D06" w:rsidRPr="00601D06" w:rsidRDefault="00A45CD8" w:rsidP="00601D0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D06">
        <w:rPr>
          <w:rFonts w:ascii="Arial" w:hAnsi="Arial" w:cs="Arial"/>
          <w:sz w:val="24"/>
        </w:rPr>
        <w:t xml:space="preserve">Ustawą z dnia 24 kwietnia 2003 r. o działalności pożytku publicznego </w:t>
      </w:r>
      <w:r w:rsidRPr="00601D06">
        <w:rPr>
          <w:rFonts w:ascii="Arial" w:hAnsi="Arial" w:cs="Arial"/>
          <w:sz w:val="24"/>
        </w:rPr>
        <w:br/>
        <w:t xml:space="preserve">i o wolontariacie </w:t>
      </w:r>
      <w:r w:rsidR="00601D06" w:rsidRPr="00601D06">
        <w:rPr>
          <w:rFonts w:ascii="Arial" w:hAnsi="Arial" w:cs="Arial"/>
          <w:sz w:val="24"/>
          <w:szCs w:val="24"/>
        </w:rPr>
        <w:t>(Dz. U. z 2010 r. Nr 234, poz. 1536, z 2011 r. Nr 112, poz. 654, Nr 205, poz. 1211, Nr 209, poz. 1244),</w:t>
      </w:r>
    </w:p>
    <w:p w:rsidR="00A45CD8" w:rsidRDefault="00A45CD8" w:rsidP="00A45C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 xml:space="preserve">Rozporządzeniem Ministra Pracy i Polityki Społecznej z dnia 27 grudnia 2005 r. </w:t>
      </w:r>
      <w:r>
        <w:rPr>
          <w:rFonts w:ascii="Arial" w:hAnsi="Arial" w:cs="Arial"/>
          <w:sz w:val="24"/>
        </w:rPr>
        <w:br/>
      </w:r>
      <w:r w:rsidRPr="00CD266D">
        <w:rPr>
          <w:rFonts w:ascii="Arial" w:hAnsi="Arial" w:cs="Arial"/>
          <w:sz w:val="24"/>
        </w:rPr>
        <w:t xml:space="preserve">w sprawie wzoru oferty realizacji zadania publicznego, ramowego wzoru umowy </w:t>
      </w:r>
      <w:r>
        <w:rPr>
          <w:rFonts w:ascii="Arial" w:hAnsi="Arial" w:cs="Arial"/>
          <w:sz w:val="24"/>
        </w:rPr>
        <w:br/>
      </w:r>
      <w:r w:rsidRPr="00CD266D">
        <w:rPr>
          <w:rFonts w:ascii="Arial" w:hAnsi="Arial" w:cs="Arial"/>
          <w:sz w:val="24"/>
        </w:rPr>
        <w:t>o wykonanie z</w:t>
      </w:r>
      <w:r>
        <w:rPr>
          <w:rFonts w:ascii="Arial" w:hAnsi="Arial" w:cs="Arial"/>
          <w:sz w:val="24"/>
        </w:rPr>
        <w:t>a</w:t>
      </w:r>
      <w:r w:rsidRPr="00CD266D">
        <w:rPr>
          <w:rFonts w:ascii="Arial" w:hAnsi="Arial" w:cs="Arial"/>
          <w:sz w:val="24"/>
        </w:rPr>
        <w:t xml:space="preserve">dania publicznego i wzoru sprawozdania z wykonania tego zadania (Dz. U. </w:t>
      </w:r>
      <w:proofErr w:type="spellStart"/>
      <w:r w:rsidRPr="00CD266D">
        <w:rPr>
          <w:rFonts w:ascii="Arial" w:hAnsi="Arial" w:cs="Arial"/>
          <w:sz w:val="24"/>
        </w:rPr>
        <w:t>Nr</w:t>
      </w:r>
      <w:proofErr w:type="spellEnd"/>
      <w:r w:rsidRPr="00CD266D">
        <w:rPr>
          <w:rFonts w:ascii="Arial" w:hAnsi="Arial" w:cs="Arial"/>
          <w:sz w:val="24"/>
        </w:rPr>
        <w:t>. 264, poz. 2207</w:t>
      </w:r>
      <w:r>
        <w:rPr>
          <w:rFonts w:ascii="Arial" w:hAnsi="Arial" w:cs="Arial"/>
          <w:sz w:val="24"/>
        </w:rPr>
        <w:t>).</w:t>
      </w:r>
    </w:p>
    <w:p w:rsidR="00BF36D5" w:rsidRPr="00CD266D" w:rsidRDefault="00BF36D5" w:rsidP="00BF36D5">
      <w:pPr>
        <w:spacing w:after="0" w:line="240" w:lineRule="auto"/>
        <w:ind w:left="340"/>
        <w:jc w:val="both"/>
        <w:rPr>
          <w:rFonts w:ascii="Arial" w:hAnsi="Arial" w:cs="Arial"/>
          <w:sz w:val="24"/>
        </w:rPr>
      </w:pPr>
    </w:p>
    <w:p w:rsidR="00A45CD8" w:rsidRPr="005E7449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Termin </w:t>
      </w:r>
      <w:r w:rsidRPr="00CD266D">
        <w:rPr>
          <w:rFonts w:ascii="Arial" w:hAnsi="Arial" w:cs="Arial"/>
          <w:b/>
          <w:sz w:val="24"/>
        </w:rPr>
        <w:t>realizacji zadania</w:t>
      </w:r>
      <w:r>
        <w:rPr>
          <w:rFonts w:ascii="Arial" w:hAnsi="Arial" w:cs="Arial"/>
          <w:b/>
          <w:sz w:val="24"/>
        </w:rPr>
        <w:t>.</w:t>
      </w:r>
      <w:r w:rsidRPr="00CD266D">
        <w:rPr>
          <w:rFonts w:ascii="Arial" w:hAnsi="Arial" w:cs="Arial"/>
          <w:sz w:val="24"/>
        </w:rPr>
        <w:t xml:space="preserve"> </w:t>
      </w:r>
    </w:p>
    <w:p w:rsidR="00A45CD8" w:rsidRDefault="00A45CD8" w:rsidP="00A45CD8">
      <w:pPr>
        <w:pStyle w:val="Tekstpodstawowywcity3"/>
        <w:ind w:left="360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 xml:space="preserve">Realizacja zadania przewidziana jest na </w:t>
      </w:r>
      <w:r>
        <w:rPr>
          <w:rFonts w:ascii="Arial" w:hAnsi="Arial" w:cs="Arial"/>
          <w:sz w:val="24"/>
        </w:rPr>
        <w:t>okres od 01.01.201</w:t>
      </w:r>
      <w:r w:rsidR="0036220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r. do 31.12.201</w:t>
      </w:r>
      <w:r w:rsidR="0036220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r.</w:t>
      </w:r>
    </w:p>
    <w:p w:rsidR="00A45CD8" w:rsidRPr="005E7449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Warunki realizacji zadania.</w:t>
      </w:r>
    </w:p>
    <w:p w:rsidR="00A45CD8" w:rsidRDefault="00A45CD8" w:rsidP="00A45CD8">
      <w:pPr>
        <w:pStyle w:val="Tekstpodstawowywcity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CD266D">
        <w:rPr>
          <w:rFonts w:ascii="Arial" w:hAnsi="Arial" w:cs="Arial"/>
          <w:sz w:val="24"/>
        </w:rPr>
        <w:t xml:space="preserve"> konkursie mogą uczestniczyć</w:t>
      </w:r>
      <w:r>
        <w:rPr>
          <w:rFonts w:ascii="Arial" w:hAnsi="Arial" w:cs="Arial"/>
          <w:sz w:val="24"/>
        </w:rPr>
        <w:t xml:space="preserve"> podmioty uprawnione:</w:t>
      </w:r>
    </w:p>
    <w:p w:rsidR="00A45CD8" w:rsidRDefault="00A45CD8" w:rsidP="00886D46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organizacje pozarządowe;</w:t>
      </w:r>
    </w:p>
    <w:p w:rsidR="00A45CD8" w:rsidRDefault="00A45CD8" w:rsidP="00886D46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401FB0">
        <w:rPr>
          <w:rFonts w:ascii="Arial" w:hAnsi="Arial" w:cs="Arial"/>
          <w:sz w:val="24"/>
        </w:rPr>
        <w:t xml:space="preserve">osoby prawne i jednostki organizacyjne działające na podstawie przepisów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stosunku Państwa do Kościoła Katolickiego w Rzeczypospolitej Polskiej,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stosunku Państwa do innych kościołów i związków wyznaniowych oraz </w:t>
      </w:r>
      <w:r>
        <w:rPr>
          <w:rFonts w:ascii="Arial" w:hAnsi="Arial" w:cs="Arial"/>
          <w:sz w:val="24"/>
        </w:rPr>
        <w:br/>
      </w:r>
      <w:r w:rsidRPr="00401FB0">
        <w:rPr>
          <w:rFonts w:ascii="Arial" w:hAnsi="Arial" w:cs="Arial"/>
          <w:sz w:val="24"/>
        </w:rPr>
        <w:t xml:space="preserve">o gwarancjach wolności sumienia i wyznania, jeżeli ich cele statutowe obejmują prowadzenie działalności </w:t>
      </w:r>
      <w:r>
        <w:rPr>
          <w:rFonts w:ascii="Arial" w:hAnsi="Arial" w:cs="Arial"/>
          <w:sz w:val="24"/>
        </w:rPr>
        <w:t>pożytku publicznego;</w:t>
      </w:r>
    </w:p>
    <w:p w:rsidR="00A45CD8" w:rsidRDefault="00A45CD8" w:rsidP="00886D46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401FB0">
        <w:rPr>
          <w:rFonts w:ascii="Arial" w:hAnsi="Arial" w:cs="Arial"/>
          <w:sz w:val="24"/>
        </w:rPr>
        <w:t>stowarzyszenia jed</w:t>
      </w:r>
      <w:r>
        <w:rPr>
          <w:rFonts w:ascii="Arial" w:hAnsi="Arial" w:cs="Arial"/>
          <w:sz w:val="24"/>
        </w:rPr>
        <w:t>nostek samorządu terytorialnego;</w:t>
      </w:r>
    </w:p>
    <w:p w:rsidR="00A45CD8" w:rsidRDefault="00A45CD8" w:rsidP="00886D46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spółdzielnie socjalne;</w:t>
      </w:r>
    </w:p>
    <w:p w:rsidR="00A45CD8" w:rsidRPr="00CD266D" w:rsidRDefault="00A45CD8" w:rsidP="00886D46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spółki akcyjne oraz spółki z ograniczoną odpowiedzialnością oraz kluby sportowe będące spółkami działającymi na podstawie przepisów Ustawy z dn. 25 czerwca 2010r. o sporcie (Dz. U. </w:t>
      </w:r>
      <w:proofErr w:type="spellStart"/>
      <w:r>
        <w:rPr>
          <w:rFonts w:ascii="Arial" w:hAnsi="Arial" w:cs="Arial"/>
          <w:sz w:val="24"/>
        </w:rPr>
        <w:t>Nr</w:t>
      </w:r>
      <w:proofErr w:type="spellEnd"/>
      <w:r>
        <w:rPr>
          <w:rFonts w:ascii="Arial" w:hAnsi="Arial" w:cs="Arial"/>
          <w:sz w:val="24"/>
        </w:rPr>
        <w:t>. 127, poz. 857),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A45CD8" w:rsidRDefault="00A45CD8" w:rsidP="00886D46">
      <w:pPr>
        <w:pStyle w:val="Tekstpodstawowywcity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CD266D">
        <w:rPr>
          <w:rFonts w:ascii="Arial" w:hAnsi="Arial" w:cs="Arial"/>
          <w:sz w:val="24"/>
        </w:rPr>
        <w:t>zczegółowe warunki realizacji zadania reguluje umowa zawarta pomiędzy Gmi</w:t>
      </w:r>
      <w:r>
        <w:rPr>
          <w:rFonts w:ascii="Arial" w:hAnsi="Arial" w:cs="Arial"/>
          <w:sz w:val="24"/>
        </w:rPr>
        <w:t>ną Miasto Szczecin</w:t>
      </w:r>
      <w:r w:rsidR="003D11A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podmiotem uprawnionym.</w:t>
      </w:r>
    </w:p>
    <w:p w:rsidR="00BD02C9" w:rsidRPr="00BD02C9" w:rsidRDefault="00BD02C9" w:rsidP="00886D46">
      <w:pPr>
        <w:pStyle w:val="Tekstpodstawowywcity3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D02C9">
        <w:rPr>
          <w:rFonts w:ascii="Arial" w:eastAsia="Calibri" w:hAnsi="Arial" w:cs="Arial"/>
          <w:sz w:val="24"/>
          <w:szCs w:val="24"/>
        </w:rPr>
        <w:t>Proponowane zadanie musi mieścić się w zakresie działalności statutowej organizacji.</w:t>
      </w:r>
    </w:p>
    <w:p w:rsidR="00BD02C9" w:rsidRPr="00CD266D" w:rsidRDefault="00BD02C9" w:rsidP="00BD02C9">
      <w:pPr>
        <w:pStyle w:val="Tekstpodstawowywcity3"/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A45CD8" w:rsidRPr="00CD266D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b/>
          <w:sz w:val="24"/>
        </w:rPr>
        <w:t xml:space="preserve">Termin </w:t>
      </w:r>
      <w:r>
        <w:rPr>
          <w:rFonts w:ascii="Arial" w:hAnsi="Arial" w:cs="Arial"/>
          <w:b/>
          <w:sz w:val="24"/>
        </w:rPr>
        <w:t xml:space="preserve">i miejsce </w:t>
      </w:r>
      <w:r w:rsidRPr="00CD266D">
        <w:rPr>
          <w:rFonts w:ascii="Arial" w:hAnsi="Arial" w:cs="Arial"/>
          <w:b/>
          <w:sz w:val="24"/>
        </w:rPr>
        <w:t>składania ofert</w:t>
      </w:r>
      <w:r>
        <w:rPr>
          <w:rFonts w:ascii="Arial" w:hAnsi="Arial" w:cs="Arial"/>
          <w:b/>
          <w:sz w:val="24"/>
        </w:rPr>
        <w:t>.</w:t>
      </w:r>
    </w:p>
    <w:p w:rsidR="00BD02C9" w:rsidRPr="00BD02C9" w:rsidRDefault="00BD02C9" w:rsidP="00BD02C9">
      <w:pPr>
        <w:pStyle w:val="Tekstpodstawowywcity3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BD02C9">
        <w:rPr>
          <w:rFonts w:ascii="Arial" w:eastAsia="Calibri" w:hAnsi="Arial" w:cs="Arial"/>
          <w:sz w:val="24"/>
          <w:szCs w:val="24"/>
        </w:rPr>
        <w:t xml:space="preserve">Oferty opatrzone numerem Konkursu należy składać w Biurze Obsługi Interesantów Urzędu Miasta Szczecin, Pl. Armii Krajowej 1 (sala nr 62, parter) w terminie 21 dni do dnia </w:t>
      </w:r>
      <w:r w:rsidR="002479BB">
        <w:rPr>
          <w:rFonts w:ascii="Arial" w:eastAsia="Calibri" w:hAnsi="Arial" w:cs="Arial"/>
          <w:sz w:val="24"/>
          <w:szCs w:val="24"/>
        </w:rPr>
        <w:t>9 stycznia 2012</w:t>
      </w:r>
      <w:r w:rsidRPr="00BD02C9">
        <w:rPr>
          <w:rFonts w:ascii="Arial" w:eastAsia="Calibri" w:hAnsi="Arial" w:cs="Arial"/>
          <w:sz w:val="24"/>
          <w:szCs w:val="24"/>
        </w:rPr>
        <w:t xml:space="preserve"> r. Oferty, które wpłyną po terminie, nie będą rozpatrywane. Organizacje uczestniczące w konkursie zobowiązane są do podania adresu mailowego do osoby  upoważnionej do składania wyjaśnień dotyczących oferty w celu skutecznego poinformowania o stwierdzonych </w:t>
      </w:r>
      <w:r w:rsidRPr="00BD02C9">
        <w:rPr>
          <w:rFonts w:ascii="Arial" w:eastAsia="Calibri" w:hAnsi="Arial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BD02C9" w:rsidRDefault="00BD02C9" w:rsidP="00BD02C9">
      <w:pPr>
        <w:pStyle w:val="Tekstpodstawowywcity3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601D06" w:rsidRDefault="00601D06" w:rsidP="00BD02C9">
      <w:pPr>
        <w:pStyle w:val="Tekstpodstawowywcity3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BD02C9" w:rsidRPr="00BD02C9" w:rsidRDefault="00BD02C9" w:rsidP="00BD02C9">
      <w:pPr>
        <w:pStyle w:val="Tekstpodstawowywcity3"/>
        <w:ind w:left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D02C9">
        <w:rPr>
          <w:rFonts w:ascii="Arial" w:eastAsia="Calibri" w:hAnsi="Arial" w:cs="Arial"/>
          <w:b/>
          <w:bCs/>
          <w:sz w:val="24"/>
          <w:szCs w:val="24"/>
        </w:rPr>
        <w:lastRenderedPageBreak/>
        <w:t>Do oferty należy dołączyć:</w:t>
      </w:r>
    </w:p>
    <w:p w:rsidR="00BD02C9" w:rsidRPr="00BD02C9" w:rsidRDefault="00BD02C9" w:rsidP="00BD02C9">
      <w:pPr>
        <w:pStyle w:val="Tekstpodstawowywcity3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4"/>
        </w:rPr>
      </w:pPr>
      <w:r w:rsidRPr="00BD02C9">
        <w:rPr>
          <w:rFonts w:ascii="Arial" w:eastAsia="Calibri" w:hAnsi="Arial" w:cs="Arial"/>
          <w:bCs/>
          <w:sz w:val="24"/>
        </w:rPr>
        <w:t>kopię aktualnego odpisu z Krajowego Rejestru Sądowego, innego rejestru lub ewidencji,</w:t>
      </w:r>
    </w:p>
    <w:p w:rsidR="00BD02C9" w:rsidRPr="00BD02C9" w:rsidRDefault="00BD02C9" w:rsidP="00BD02C9">
      <w:pPr>
        <w:pStyle w:val="Tekstpodstawowywcity3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Cs/>
          <w:sz w:val="24"/>
        </w:rPr>
      </w:pPr>
      <w:r w:rsidRPr="00BD02C9">
        <w:rPr>
          <w:rFonts w:ascii="Arial" w:eastAsia="Calibri" w:hAnsi="Arial" w:cs="Arial"/>
          <w:bCs/>
          <w:sz w:val="24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oferenta(-ów),</w:t>
      </w:r>
    </w:p>
    <w:p w:rsidR="00BD02C9" w:rsidRPr="00BD02C9" w:rsidRDefault="00BD02C9" w:rsidP="00BD02C9">
      <w:pPr>
        <w:pStyle w:val="Tekstpodstawowywcity3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BD02C9">
        <w:rPr>
          <w:rFonts w:ascii="Arial" w:eastAsia="Calibri" w:hAnsi="Arial" w:cs="Arial"/>
          <w:sz w:val="24"/>
        </w:rPr>
        <w:t>oświadczenie podmiotu (BOP 11).</w:t>
      </w:r>
    </w:p>
    <w:p w:rsidR="008F3FFE" w:rsidRDefault="008F3FFE" w:rsidP="00A45CD8">
      <w:pPr>
        <w:pStyle w:val="Tekstpodstawowy3"/>
        <w:ind w:left="426" w:hanging="66"/>
        <w:jc w:val="both"/>
        <w:rPr>
          <w:rFonts w:ascii="Arial" w:hAnsi="Arial" w:cs="Arial"/>
          <w:b/>
        </w:rPr>
      </w:pPr>
    </w:p>
    <w:p w:rsidR="00A45CD8" w:rsidRPr="005E7449" w:rsidRDefault="00A45CD8" w:rsidP="00A45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Tryb </w:t>
      </w:r>
      <w:r w:rsidRPr="00CD266D">
        <w:rPr>
          <w:rFonts w:ascii="Arial" w:hAnsi="Arial" w:cs="Arial"/>
          <w:b/>
          <w:color w:val="1A171C"/>
          <w:sz w:val="24"/>
          <w:szCs w:val="24"/>
        </w:rPr>
        <w:t>wyboru ofert</w:t>
      </w:r>
      <w:r>
        <w:rPr>
          <w:rFonts w:ascii="Arial" w:hAnsi="Arial" w:cs="Arial"/>
          <w:b/>
          <w:color w:val="1A171C"/>
          <w:sz w:val="24"/>
          <w:szCs w:val="24"/>
        </w:rPr>
        <w:t>.</w:t>
      </w:r>
    </w:p>
    <w:p w:rsidR="00BD02C9" w:rsidRPr="00BD02C9" w:rsidRDefault="00BD02C9" w:rsidP="00BD02C9">
      <w:pPr>
        <w:pStyle w:val="Nagwek2"/>
        <w:spacing w:line="240" w:lineRule="auto"/>
        <w:jc w:val="both"/>
        <w:rPr>
          <w:rFonts w:ascii="Arial" w:eastAsia="Times New Roman" w:hAnsi="Arial" w:cs="Arial"/>
          <w:b w:val="0"/>
          <w:color w:val="auto"/>
        </w:rPr>
      </w:pPr>
      <w:r w:rsidRPr="00BD02C9">
        <w:rPr>
          <w:rFonts w:ascii="Arial" w:eastAsia="Times New Roman" w:hAnsi="Arial" w:cs="Arial"/>
          <w:b w:val="0"/>
          <w:color w:val="auto"/>
        </w:rPr>
        <w:t xml:space="preserve">Złożone w Konkursie oferty przekazywane są do Biura ds. Organizacji Pozarządowych celem sprawdzenia pod względem formalnym. W przypadku stwierdzenia braków formalnych i oczywistych omyłek BOP wzywa Organizację do ich usunięcia w terminie dwóch dni roboczych od dnia wysłania maila a w przypadku braku możliwości powiadomienia Organizacji drogą elektroniczną – mailową od dnia przekazania informacji telefonicznej. Jeżeli Organizacja nie usunie braków formalnych i oczywistych omyłek w ww. terminie oferta zostaje odrzucona. Następnie oferty kierowane są pod obrady Komisji Konkursowej. Komisja opiniuje oferty i przedstawia je Prezydentowi lub upoważnionemu Zastępcy Prezydenta, który dokonuje wyboru ofert </w:t>
      </w:r>
      <w:r>
        <w:rPr>
          <w:rFonts w:ascii="Arial" w:hAnsi="Arial" w:cs="Arial"/>
          <w:b w:val="0"/>
          <w:color w:val="auto"/>
        </w:rPr>
        <w:br/>
      </w:r>
      <w:r w:rsidRPr="00BD02C9">
        <w:rPr>
          <w:rFonts w:ascii="Arial" w:eastAsia="Times New Roman" w:hAnsi="Arial" w:cs="Arial"/>
          <w:b w:val="0"/>
          <w:color w:val="auto"/>
        </w:rPr>
        <w:t>w formie Oświadczenia Woli.</w:t>
      </w:r>
    </w:p>
    <w:p w:rsidR="00A45CD8" w:rsidRDefault="00A45CD8" w:rsidP="00A45CD8">
      <w:pPr>
        <w:pStyle w:val="Tekstpodstawowywcity"/>
        <w:rPr>
          <w:rFonts w:ascii="Arial" w:hAnsi="Arial" w:cs="Arial"/>
        </w:rPr>
      </w:pPr>
    </w:p>
    <w:p w:rsidR="00A45CD8" w:rsidRPr="002A6606" w:rsidRDefault="00A45CD8" w:rsidP="00BD02C9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606">
        <w:rPr>
          <w:rFonts w:ascii="Arial" w:hAnsi="Arial" w:cs="Arial"/>
          <w:b/>
          <w:sz w:val="24"/>
          <w:szCs w:val="24"/>
        </w:rPr>
        <w:t>Kryteria wyboru ofert.</w:t>
      </w:r>
    </w:p>
    <w:p w:rsidR="00A45CD8" w:rsidRPr="002A6606" w:rsidRDefault="00A45CD8" w:rsidP="00BD02C9">
      <w:pPr>
        <w:pStyle w:val="Tekstpodstawowywcity"/>
        <w:spacing w:line="240" w:lineRule="auto"/>
        <w:rPr>
          <w:rFonts w:ascii="Arial" w:hAnsi="Arial" w:cs="Arial"/>
          <w:sz w:val="24"/>
          <w:szCs w:val="24"/>
        </w:rPr>
      </w:pPr>
      <w:r w:rsidRPr="002A6606"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A45CD8" w:rsidRPr="00D77AAB" w:rsidRDefault="00A45CD8" w:rsidP="00BD02C9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realizacji zadania</w:t>
      </w:r>
      <w:r>
        <w:rPr>
          <w:rFonts w:ascii="Arial" w:hAnsi="Arial" w:cs="Arial"/>
          <w:color w:val="1A171C"/>
          <w:sz w:val="24"/>
          <w:szCs w:val="24"/>
        </w:rPr>
        <w:t xml:space="preserve"> publicznego przez podmioty uprawnione;</w:t>
      </w:r>
    </w:p>
    <w:p w:rsidR="00A45CD8" w:rsidRPr="00D77AAB" w:rsidRDefault="00A45CD8" w:rsidP="00BD02C9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2) </w:t>
      </w:r>
      <w:r w:rsidRPr="00D77AAB">
        <w:rPr>
          <w:rFonts w:ascii="Arial" w:hAnsi="Arial" w:cs="Arial"/>
          <w:color w:val="1A171C"/>
          <w:sz w:val="24"/>
          <w:szCs w:val="24"/>
        </w:rPr>
        <w:t>kalkulacj</w:t>
      </w:r>
      <w:r>
        <w:rPr>
          <w:rFonts w:ascii="Arial" w:hAnsi="Arial" w:cs="Arial"/>
          <w:color w:val="1A171C"/>
          <w:sz w:val="24"/>
          <w:szCs w:val="24"/>
        </w:rPr>
        <w:t>ę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kosztów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realizacji zadania publicznego, w tym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w odniesieniu do zakresu rzeczowego zadania;</w:t>
      </w:r>
    </w:p>
    <w:p w:rsidR="00A45CD8" w:rsidRPr="00D77AAB" w:rsidRDefault="00A45CD8" w:rsidP="00BD02C9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3) </w:t>
      </w:r>
      <w:r w:rsidRPr="00D77AAB">
        <w:rPr>
          <w:rFonts w:ascii="Arial" w:hAnsi="Arial" w:cs="Arial"/>
          <w:color w:val="1A171C"/>
          <w:sz w:val="24"/>
          <w:szCs w:val="24"/>
        </w:rPr>
        <w:t>jako</w:t>
      </w:r>
      <w:r>
        <w:rPr>
          <w:rFonts w:ascii="Arial" w:hAnsi="Arial" w:cs="Arial"/>
          <w:color w:val="1A171C"/>
          <w:sz w:val="24"/>
          <w:szCs w:val="24"/>
        </w:rPr>
        <w:t>ść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wykonania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zadania i kwalifikacje osób, przy udziale</w:t>
      </w:r>
      <w:r>
        <w:rPr>
          <w:rFonts w:ascii="Arial" w:hAnsi="Arial" w:cs="Arial"/>
          <w:color w:val="1A171C"/>
          <w:sz w:val="24"/>
          <w:szCs w:val="24"/>
        </w:rPr>
        <w:t xml:space="preserve"> których podmioty uprawnione </w:t>
      </w:r>
      <w:r w:rsidRPr="00D77AAB">
        <w:rPr>
          <w:rFonts w:ascii="Arial" w:hAnsi="Arial" w:cs="Arial"/>
          <w:color w:val="1A171C"/>
          <w:sz w:val="24"/>
          <w:szCs w:val="24"/>
        </w:rPr>
        <w:t>będą realizować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zadanie publiczne;</w:t>
      </w:r>
    </w:p>
    <w:p w:rsidR="00A45CD8" w:rsidRPr="00D77AAB" w:rsidRDefault="00A45CD8" w:rsidP="00BD02C9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 w:rsidRPr="00D77AAB">
        <w:rPr>
          <w:rFonts w:ascii="Arial" w:hAnsi="Arial" w:cs="Arial"/>
          <w:color w:val="1A171C"/>
          <w:sz w:val="24"/>
          <w:szCs w:val="24"/>
        </w:rPr>
        <w:t>4) udział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środków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własnych lub środków pochodzących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 innych źródeł na realizację</w:t>
      </w:r>
      <w:r>
        <w:rPr>
          <w:rFonts w:ascii="Arial" w:hAnsi="Arial" w:cs="Arial"/>
          <w:color w:val="1A171C"/>
          <w:sz w:val="24"/>
          <w:szCs w:val="24"/>
        </w:rPr>
        <w:t xml:space="preserve"> </w:t>
      </w:r>
      <w:r w:rsidRPr="00D77AAB">
        <w:rPr>
          <w:rFonts w:ascii="Arial" w:hAnsi="Arial" w:cs="Arial"/>
          <w:color w:val="1A171C"/>
          <w:sz w:val="24"/>
          <w:szCs w:val="24"/>
        </w:rPr>
        <w:t>zadania publicznego;</w:t>
      </w:r>
    </w:p>
    <w:p w:rsidR="00A45CD8" w:rsidRPr="00D77AAB" w:rsidRDefault="00A45CD8" w:rsidP="00BD02C9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5) wkład </w:t>
      </w:r>
      <w:r w:rsidRPr="00D77AAB">
        <w:rPr>
          <w:rFonts w:ascii="Arial" w:hAnsi="Arial" w:cs="Arial"/>
          <w:color w:val="1A171C"/>
          <w:sz w:val="24"/>
          <w:szCs w:val="24"/>
        </w:rPr>
        <w:t>rzeczowy</w:t>
      </w:r>
      <w:r>
        <w:rPr>
          <w:rFonts w:ascii="Arial" w:hAnsi="Arial" w:cs="Arial"/>
          <w:color w:val="1A171C"/>
          <w:sz w:val="24"/>
          <w:szCs w:val="24"/>
        </w:rPr>
        <w:t xml:space="preserve"> i </w:t>
      </w:r>
      <w:r w:rsidRPr="00D77AAB">
        <w:rPr>
          <w:rFonts w:ascii="Arial" w:hAnsi="Arial" w:cs="Arial"/>
          <w:color w:val="1A171C"/>
          <w:sz w:val="24"/>
          <w:szCs w:val="24"/>
        </w:rPr>
        <w:t>osobowy,</w:t>
      </w:r>
      <w:r>
        <w:rPr>
          <w:rFonts w:ascii="Arial" w:hAnsi="Arial" w:cs="Arial"/>
          <w:color w:val="1A171C"/>
          <w:sz w:val="24"/>
          <w:szCs w:val="24"/>
        </w:rPr>
        <w:t xml:space="preserve"> ze szczególnym uwzględnieniem </w:t>
      </w:r>
      <w:r w:rsidRPr="00D77AAB">
        <w:rPr>
          <w:rFonts w:ascii="Arial" w:hAnsi="Arial" w:cs="Arial"/>
          <w:color w:val="1A171C"/>
          <w:sz w:val="24"/>
          <w:szCs w:val="24"/>
        </w:rPr>
        <w:t>ś</w:t>
      </w:r>
      <w:r>
        <w:rPr>
          <w:rFonts w:ascii="Arial" w:hAnsi="Arial" w:cs="Arial"/>
          <w:color w:val="1A171C"/>
          <w:sz w:val="24"/>
          <w:szCs w:val="24"/>
        </w:rPr>
        <w:t>wiadczenia wolontariuszy i pracy społecznej</w:t>
      </w:r>
      <w:r w:rsidRPr="00D77AAB">
        <w:rPr>
          <w:rFonts w:ascii="Arial" w:hAnsi="Arial" w:cs="Arial"/>
          <w:color w:val="1A171C"/>
          <w:sz w:val="24"/>
          <w:szCs w:val="24"/>
        </w:rPr>
        <w:t xml:space="preserve"> członków;</w:t>
      </w:r>
    </w:p>
    <w:p w:rsidR="00A45CD8" w:rsidRDefault="00A45CD8" w:rsidP="00BD02C9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środków, </w:t>
      </w:r>
    </w:p>
    <w:p w:rsidR="00A45CD8" w:rsidRPr="002A6606" w:rsidRDefault="00A45CD8" w:rsidP="00BD02C9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606">
        <w:rPr>
          <w:rFonts w:ascii="Arial" w:hAnsi="Arial" w:cs="Arial"/>
          <w:b/>
          <w:sz w:val="24"/>
          <w:szCs w:val="24"/>
        </w:rPr>
        <w:t>Termin dokonania wyboru ofert.</w:t>
      </w:r>
    </w:p>
    <w:p w:rsidR="00A45CD8" w:rsidRPr="002A6606" w:rsidRDefault="00A45CD8" w:rsidP="00787833">
      <w:pPr>
        <w:pStyle w:val="Tekstpodstawowywcity3"/>
        <w:spacing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A6606"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A45CD8" w:rsidRPr="002A6606" w:rsidRDefault="00A45CD8" w:rsidP="007878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 w:rsidRPr="002A6606">
        <w:rPr>
          <w:rFonts w:ascii="Arial" w:hAnsi="Arial" w:cs="Arial"/>
          <w:color w:val="1A171C"/>
          <w:sz w:val="24"/>
          <w:szCs w:val="24"/>
        </w:rPr>
        <w:t>1) w Biuletynie Informacji Publicznej;</w:t>
      </w:r>
    </w:p>
    <w:p w:rsidR="00A45CD8" w:rsidRPr="002A6606" w:rsidRDefault="00A45CD8" w:rsidP="007878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1A171C"/>
          <w:sz w:val="24"/>
          <w:szCs w:val="24"/>
        </w:rPr>
      </w:pPr>
      <w:r w:rsidRPr="002A6606">
        <w:rPr>
          <w:rFonts w:ascii="Arial" w:hAnsi="Arial" w:cs="Arial"/>
          <w:color w:val="1A171C"/>
          <w:sz w:val="24"/>
          <w:szCs w:val="24"/>
        </w:rPr>
        <w:t>2) w siedzibie organu administracji publicznej w miejscu przeznaczonym na zamieszczanie ogłoszeń;</w:t>
      </w:r>
    </w:p>
    <w:p w:rsidR="00A45CD8" w:rsidRPr="002A6606" w:rsidRDefault="00A45CD8" w:rsidP="00787833">
      <w:pPr>
        <w:autoSpaceDE w:val="0"/>
        <w:autoSpaceDN w:val="0"/>
        <w:adjustRightInd w:val="0"/>
        <w:spacing w:line="240" w:lineRule="auto"/>
        <w:ind w:left="425"/>
        <w:jc w:val="both"/>
        <w:rPr>
          <w:rFonts w:ascii="Arial" w:hAnsi="Arial" w:cs="Arial"/>
          <w:color w:val="000000"/>
          <w:sz w:val="24"/>
          <w:szCs w:val="24"/>
        </w:rPr>
      </w:pPr>
      <w:r w:rsidRPr="002A6606">
        <w:rPr>
          <w:rFonts w:ascii="Arial" w:hAnsi="Arial" w:cs="Arial"/>
          <w:color w:val="1A171C"/>
          <w:sz w:val="24"/>
          <w:szCs w:val="24"/>
        </w:rPr>
        <w:t>3) na stronie internetowej organu administracji publicznej.</w:t>
      </w:r>
    </w:p>
    <w:p w:rsidR="00A45CD8" w:rsidRPr="002A6606" w:rsidRDefault="00A45CD8" w:rsidP="00A45CD8">
      <w:pPr>
        <w:pStyle w:val="Tekstpodstawowywcity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606">
        <w:rPr>
          <w:rFonts w:ascii="Arial" w:hAnsi="Arial" w:cs="Arial"/>
          <w:b/>
          <w:sz w:val="24"/>
          <w:szCs w:val="24"/>
        </w:rPr>
        <w:lastRenderedPageBreak/>
        <w:t>Warunki unieważnienia konkursu.</w:t>
      </w:r>
    </w:p>
    <w:p w:rsidR="00A45CD8" w:rsidRPr="002A6606" w:rsidRDefault="00A45CD8" w:rsidP="00A45CD8">
      <w:pPr>
        <w:pStyle w:val="Tekstpodstawowywcity3"/>
        <w:ind w:left="426"/>
        <w:jc w:val="both"/>
        <w:rPr>
          <w:rFonts w:ascii="Arial" w:hAnsi="Arial" w:cs="Arial"/>
          <w:sz w:val="24"/>
          <w:szCs w:val="24"/>
        </w:rPr>
      </w:pPr>
      <w:r w:rsidRPr="002A6606">
        <w:rPr>
          <w:rFonts w:ascii="Arial" w:hAnsi="Arial" w:cs="Arial"/>
          <w:sz w:val="24"/>
          <w:szCs w:val="24"/>
        </w:rPr>
        <w:t>Konkurs unieważnia się w sytuacji, gdy n</w:t>
      </w:r>
      <w:r w:rsidRPr="002A6606"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A45CD8" w:rsidRPr="003D11A2" w:rsidRDefault="00A45CD8" w:rsidP="00A45C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A6606">
        <w:rPr>
          <w:rFonts w:ascii="Arial" w:hAnsi="Arial" w:cs="Arial"/>
          <w:b/>
          <w:color w:val="1A171C"/>
          <w:sz w:val="24"/>
          <w:szCs w:val="24"/>
        </w:rPr>
        <w:t>Zrealizowane przez Gminę Miasto Szczecin w</w:t>
      </w:r>
      <w:r>
        <w:rPr>
          <w:rFonts w:ascii="Arial" w:hAnsi="Arial" w:cs="Arial"/>
          <w:b/>
          <w:color w:val="1A171C"/>
          <w:sz w:val="24"/>
          <w:szCs w:val="24"/>
        </w:rPr>
        <w:t xml:space="preserve"> roku 201</w:t>
      </w:r>
      <w:r w:rsidR="006667A0">
        <w:rPr>
          <w:rFonts w:ascii="Arial" w:hAnsi="Arial" w:cs="Arial"/>
          <w:b/>
          <w:color w:val="1A171C"/>
          <w:sz w:val="24"/>
          <w:szCs w:val="24"/>
        </w:rPr>
        <w:t>1</w:t>
      </w:r>
      <w:r>
        <w:rPr>
          <w:rFonts w:ascii="Arial" w:hAnsi="Arial" w:cs="Arial"/>
          <w:b/>
          <w:color w:val="1A171C"/>
          <w:sz w:val="24"/>
          <w:szCs w:val="24"/>
        </w:rPr>
        <w:t xml:space="preserve"> </w:t>
      </w:r>
      <w:r w:rsidRPr="002A6606">
        <w:rPr>
          <w:rFonts w:ascii="Arial" w:hAnsi="Arial" w:cs="Arial"/>
          <w:b/>
          <w:color w:val="1A171C"/>
          <w:sz w:val="24"/>
          <w:szCs w:val="24"/>
        </w:rPr>
        <w:t>i w roku poprzednim zadania publiczne tego samego rodzaju i związane z nimi koszty, ze szczególnym uwzględnieniem wysokości dotacji przekazanych podmiotom uprawnionym.</w:t>
      </w:r>
    </w:p>
    <w:p w:rsidR="003D11A2" w:rsidRPr="002A6606" w:rsidRDefault="003D11A2" w:rsidP="003D11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45CD8" w:rsidRDefault="00F43ED0" w:rsidP="00F43ED0">
      <w:pPr>
        <w:pStyle w:val="Tekstpodstawowywcity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 w:rsidR="00A45CD8">
        <w:rPr>
          <w:rFonts w:ascii="Arial" w:hAnsi="Arial" w:cs="Arial"/>
          <w:sz w:val="24"/>
          <w:szCs w:val="24"/>
        </w:rPr>
        <w:t>20</w:t>
      </w:r>
      <w:r w:rsidR="0036220B">
        <w:rPr>
          <w:rFonts w:ascii="Arial" w:hAnsi="Arial" w:cs="Arial"/>
          <w:sz w:val="24"/>
          <w:szCs w:val="24"/>
        </w:rPr>
        <w:t>10</w:t>
      </w:r>
      <w:r w:rsidR="00A45CD8" w:rsidRPr="002A6606">
        <w:rPr>
          <w:rFonts w:ascii="Arial" w:hAnsi="Arial" w:cs="Arial"/>
          <w:sz w:val="24"/>
          <w:szCs w:val="24"/>
        </w:rPr>
        <w:t xml:space="preserve"> rok</w:t>
      </w:r>
      <w:r w:rsidR="00A45CD8">
        <w:rPr>
          <w:rFonts w:ascii="Arial" w:hAnsi="Arial" w:cs="Arial"/>
          <w:sz w:val="24"/>
          <w:szCs w:val="24"/>
        </w:rPr>
        <w:t xml:space="preserve"> – 30.000 zł   </w:t>
      </w:r>
      <w:r w:rsidR="00A45CD8">
        <w:rPr>
          <w:rFonts w:ascii="Arial" w:hAnsi="Arial" w:cs="Arial"/>
          <w:sz w:val="24"/>
          <w:szCs w:val="24"/>
        </w:rPr>
        <w:tab/>
      </w:r>
      <w:r w:rsidR="00A45CD8">
        <w:rPr>
          <w:rFonts w:ascii="Arial" w:hAnsi="Arial" w:cs="Arial"/>
          <w:sz w:val="24"/>
          <w:szCs w:val="24"/>
        </w:rPr>
        <w:tab/>
      </w:r>
      <w:r w:rsidR="00A45CD8">
        <w:rPr>
          <w:rFonts w:ascii="Arial" w:hAnsi="Arial" w:cs="Arial"/>
          <w:sz w:val="24"/>
          <w:szCs w:val="24"/>
        </w:rPr>
        <w:tab/>
        <w:t xml:space="preserve">       </w:t>
      </w:r>
    </w:p>
    <w:p w:rsidR="00A45CD8" w:rsidRDefault="00A45CD8" w:rsidP="00A45CD8">
      <w:pPr>
        <w:pStyle w:val="Tekstpodstawowywcity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3622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 – 30.000 zł   </w:t>
      </w:r>
    </w:p>
    <w:p w:rsidR="00A45CD8" w:rsidRPr="00687622" w:rsidRDefault="00A45CD8" w:rsidP="00A45CD8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92238">
        <w:rPr>
          <w:rFonts w:ascii="Arial" w:hAnsi="Arial" w:cs="Arial"/>
          <w:b/>
        </w:rPr>
        <w:t>Informacje dodatkowe</w:t>
      </w:r>
      <w:r>
        <w:rPr>
          <w:rFonts w:ascii="Arial" w:hAnsi="Arial" w:cs="Arial"/>
          <w:b/>
        </w:rPr>
        <w:t>.</w:t>
      </w:r>
    </w:p>
    <w:p w:rsidR="00A45CD8" w:rsidRDefault="00A45CD8" w:rsidP="00A45CD8">
      <w:pPr>
        <w:pStyle w:val="Tekstpodstawowy3"/>
        <w:ind w:left="360"/>
        <w:jc w:val="both"/>
        <w:rPr>
          <w:rFonts w:ascii="Arial" w:hAnsi="Arial" w:cs="Arial"/>
        </w:rPr>
      </w:pPr>
      <w:r w:rsidRPr="00CD266D">
        <w:rPr>
          <w:rFonts w:ascii="Arial" w:hAnsi="Arial" w:cs="Arial"/>
        </w:rPr>
        <w:t xml:space="preserve">Wzór oferty, umowy i sprawozdania z realizacji zadania publicznego oraz wszelkie informacje dotyczące Konkursu dostępne są w Biurze ds. Organizacji Pozarządowych Urzędu Miasta w Szczecinie, Plac Armii Krajowej 1, pokój 335 L, telefon (91) 424 51 05, </w:t>
      </w:r>
      <w:hyperlink r:id="rId6" w:history="1">
        <w:r w:rsidRPr="00592238">
          <w:rPr>
            <w:rStyle w:val="Hipercze"/>
            <w:rFonts w:ascii="Arial" w:hAnsi="Arial" w:cs="Arial"/>
          </w:rPr>
          <w:t>www.szczecin.pl/bop/</w:t>
        </w:r>
      </w:hyperlink>
      <w:r w:rsidRPr="00592238">
        <w:rPr>
          <w:rFonts w:ascii="Arial" w:hAnsi="Arial" w:cs="Arial"/>
        </w:rPr>
        <w:t>,</w:t>
      </w:r>
      <w:r w:rsidRPr="00CD266D">
        <w:rPr>
          <w:rFonts w:ascii="Arial" w:hAnsi="Arial" w:cs="Arial"/>
        </w:rPr>
        <w:t xml:space="preserve"> e-mail:</w:t>
      </w:r>
      <w:r>
        <w:rPr>
          <w:rFonts w:ascii="Arial" w:hAnsi="Arial" w:cs="Arial"/>
        </w:rPr>
        <w:t xml:space="preserve"> </w:t>
      </w:r>
      <w:r w:rsidRPr="00CD266D">
        <w:rPr>
          <w:rFonts w:ascii="Arial" w:hAnsi="Arial" w:cs="Arial"/>
        </w:rPr>
        <w:t>bop@um.szczecin.pl</w:t>
      </w:r>
      <w:r>
        <w:rPr>
          <w:rFonts w:ascii="Arial" w:hAnsi="Arial" w:cs="Arial"/>
        </w:rPr>
        <w:t xml:space="preserve">. </w:t>
      </w:r>
    </w:p>
    <w:p w:rsidR="00787833" w:rsidRDefault="00787833" w:rsidP="006667A0">
      <w:pPr>
        <w:pStyle w:val="Tekstpodstawowy3"/>
        <w:ind w:left="360"/>
        <w:jc w:val="both"/>
        <w:rPr>
          <w:rFonts w:ascii="Arial" w:hAnsi="Arial" w:cs="Arial"/>
          <w:szCs w:val="24"/>
        </w:rPr>
      </w:pPr>
    </w:p>
    <w:p w:rsidR="006667A0" w:rsidRPr="006667A0" w:rsidRDefault="006667A0" w:rsidP="006667A0">
      <w:pPr>
        <w:pStyle w:val="Tekstpodstawowy3"/>
        <w:ind w:left="360"/>
        <w:jc w:val="both"/>
        <w:rPr>
          <w:rFonts w:ascii="Arial" w:hAnsi="Arial" w:cs="Arial"/>
          <w:szCs w:val="24"/>
        </w:rPr>
      </w:pPr>
      <w:r w:rsidRPr="006667A0">
        <w:rPr>
          <w:rFonts w:ascii="Arial" w:hAnsi="Arial" w:cs="Arial"/>
          <w:szCs w:val="24"/>
        </w:rPr>
        <w:t xml:space="preserve">Szkolenie dla podmiotów zainteresowanych udziałem w konkursie odbędzie się w dniu </w:t>
      </w:r>
      <w:r w:rsidR="00856797">
        <w:rPr>
          <w:rFonts w:ascii="Arial" w:hAnsi="Arial" w:cs="Arial"/>
          <w:szCs w:val="24"/>
        </w:rPr>
        <w:t>4 stycznia 2012</w:t>
      </w:r>
      <w:r w:rsidRPr="006667A0">
        <w:rPr>
          <w:rFonts w:ascii="Arial" w:hAnsi="Arial" w:cs="Arial"/>
          <w:szCs w:val="24"/>
        </w:rPr>
        <w:t xml:space="preserve"> roku w sali </w:t>
      </w:r>
      <w:r w:rsidR="00856797">
        <w:rPr>
          <w:rFonts w:ascii="Arial" w:hAnsi="Arial" w:cs="Arial"/>
          <w:szCs w:val="24"/>
        </w:rPr>
        <w:t>335 N</w:t>
      </w:r>
      <w:r>
        <w:rPr>
          <w:rFonts w:ascii="Arial" w:hAnsi="Arial" w:cs="Arial"/>
          <w:szCs w:val="24"/>
        </w:rPr>
        <w:t xml:space="preserve"> o godzinie</w:t>
      </w:r>
      <w:r w:rsidR="00856797">
        <w:rPr>
          <w:rFonts w:ascii="Arial" w:hAnsi="Arial" w:cs="Arial"/>
          <w:szCs w:val="24"/>
        </w:rPr>
        <w:t xml:space="preserve"> 10.00</w:t>
      </w:r>
    </w:p>
    <w:p w:rsidR="006667A0" w:rsidRPr="00CD266D" w:rsidRDefault="006667A0" w:rsidP="00A45CD8">
      <w:pPr>
        <w:pStyle w:val="Tekstpodstawowy3"/>
        <w:ind w:left="360"/>
        <w:jc w:val="both"/>
        <w:rPr>
          <w:rFonts w:ascii="Arial" w:hAnsi="Arial" w:cs="Arial"/>
        </w:rPr>
      </w:pPr>
    </w:p>
    <w:p w:rsidR="00A45CD8" w:rsidRPr="00CD266D" w:rsidRDefault="00A45CD8" w:rsidP="00A45CD8">
      <w:pPr>
        <w:pStyle w:val="Tekstpodstawowy3"/>
        <w:jc w:val="both"/>
        <w:rPr>
          <w:rFonts w:ascii="Arial" w:hAnsi="Arial" w:cs="Arial"/>
        </w:rPr>
      </w:pPr>
    </w:p>
    <w:p w:rsidR="00A45CD8" w:rsidRDefault="00A45CD8" w:rsidP="00A45CD8">
      <w:pPr>
        <w:pStyle w:val="Tekstpodstawowy3"/>
        <w:ind w:left="360"/>
        <w:jc w:val="both"/>
        <w:rPr>
          <w:rFonts w:ascii="Arial" w:hAnsi="Arial" w:cs="Arial"/>
        </w:rPr>
      </w:pPr>
      <w:r w:rsidRPr="00CD266D">
        <w:rPr>
          <w:rFonts w:ascii="Arial" w:hAnsi="Arial" w:cs="Arial"/>
        </w:rPr>
        <w:t>Osobą uprawnioną do</w:t>
      </w:r>
      <w:r>
        <w:rPr>
          <w:rFonts w:ascii="Arial" w:hAnsi="Arial" w:cs="Arial"/>
        </w:rPr>
        <w:t xml:space="preserve"> kontaktów z Organizacjami jest:</w:t>
      </w:r>
    </w:p>
    <w:p w:rsidR="00A45CD8" w:rsidRDefault="00A45CD8" w:rsidP="00A45CD8">
      <w:pPr>
        <w:pStyle w:val="Tekstpodstawowy3"/>
        <w:ind w:left="360"/>
        <w:jc w:val="both"/>
        <w:rPr>
          <w:rFonts w:ascii="Arial" w:hAnsi="Arial" w:cs="Arial"/>
        </w:rPr>
      </w:pPr>
    </w:p>
    <w:p w:rsidR="00A45CD8" w:rsidRDefault="00A45CD8" w:rsidP="00A45CD8">
      <w:pPr>
        <w:pStyle w:val="Tekstpodstawowy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</w:t>
      </w:r>
      <w:r w:rsidR="0036220B">
        <w:rPr>
          <w:rFonts w:ascii="Arial" w:hAnsi="Arial" w:cs="Arial"/>
        </w:rPr>
        <w:t xml:space="preserve">Paweł </w:t>
      </w:r>
      <w:proofErr w:type="spellStart"/>
      <w:r w:rsidR="0036220B">
        <w:rPr>
          <w:rFonts w:ascii="Arial" w:hAnsi="Arial" w:cs="Arial"/>
        </w:rPr>
        <w:t>Wiraszka</w:t>
      </w:r>
      <w:proofErr w:type="spellEnd"/>
      <w:r>
        <w:rPr>
          <w:rFonts w:ascii="Arial" w:hAnsi="Arial" w:cs="Arial"/>
        </w:rPr>
        <w:t xml:space="preserve"> – Wydział Gospodarki Komunalnej i Ochrony Środowiska, telefon (91) 4</w:t>
      </w:r>
      <w:r w:rsidR="00B31154">
        <w:rPr>
          <w:rFonts w:ascii="Arial" w:hAnsi="Arial" w:cs="Arial"/>
        </w:rPr>
        <w:t>3</w:t>
      </w:r>
      <w:r w:rsidR="008F3FFE">
        <w:rPr>
          <w:rFonts w:ascii="Arial" w:hAnsi="Arial" w:cs="Arial"/>
        </w:rPr>
        <w:t>-</w:t>
      </w:r>
      <w:r w:rsidR="00B31154">
        <w:rPr>
          <w:rFonts w:ascii="Arial" w:hAnsi="Arial" w:cs="Arial"/>
        </w:rPr>
        <w:t>51</w:t>
      </w:r>
      <w:r w:rsidR="008F3FFE">
        <w:rPr>
          <w:rFonts w:ascii="Arial" w:hAnsi="Arial" w:cs="Arial"/>
        </w:rPr>
        <w:t>-</w:t>
      </w:r>
      <w:r w:rsidR="00B31154">
        <w:rPr>
          <w:rFonts w:ascii="Arial" w:hAnsi="Arial" w:cs="Arial"/>
        </w:rPr>
        <w:t>110</w:t>
      </w:r>
    </w:p>
    <w:p w:rsidR="00A45CD8" w:rsidRPr="00CD266D" w:rsidRDefault="00A45CD8" w:rsidP="00A45CD8">
      <w:pPr>
        <w:pStyle w:val="Tekstpodstawowy3"/>
        <w:ind w:left="360"/>
        <w:jc w:val="both"/>
        <w:rPr>
          <w:rFonts w:ascii="Arial" w:hAnsi="Arial" w:cs="Arial"/>
        </w:rPr>
      </w:pPr>
    </w:p>
    <w:p w:rsidR="00A45CD8" w:rsidRDefault="00A45CD8" w:rsidP="00A45CD8">
      <w:pPr>
        <w:pStyle w:val="Tekstpodstawowy3"/>
        <w:ind w:left="360"/>
        <w:jc w:val="both"/>
        <w:rPr>
          <w:rFonts w:ascii="Arial" w:hAnsi="Arial" w:cs="Arial"/>
        </w:rPr>
      </w:pPr>
      <w:r w:rsidRPr="00CD266D">
        <w:rPr>
          <w:rFonts w:ascii="Arial" w:hAnsi="Arial" w:cs="Arial"/>
        </w:rPr>
        <w:t>Pani</w:t>
      </w:r>
      <w:r>
        <w:rPr>
          <w:rFonts w:ascii="Arial" w:hAnsi="Arial" w:cs="Arial"/>
        </w:rPr>
        <w:t xml:space="preserve"> Wioletta </w:t>
      </w:r>
      <w:proofErr w:type="spellStart"/>
      <w:r>
        <w:rPr>
          <w:rFonts w:ascii="Arial" w:hAnsi="Arial" w:cs="Arial"/>
        </w:rPr>
        <w:t>Engel-Araźna</w:t>
      </w:r>
      <w:proofErr w:type="spellEnd"/>
      <w:r>
        <w:rPr>
          <w:rFonts w:ascii="Arial" w:hAnsi="Arial" w:cs="Arial"/>
        </w:rPr>
        <w:t xml:space="preserve"> –  </w:t>
      </w:r>
      <w:r w:rsidRPr="00CD266D">
        <w:rPr>
          <w:rFonts w:ascii="Arial" w:hAnsi="Arial" w:cs="Arial"/>
        </w:rPr>
        <w:t>Biur</w:t>
      </w:r>
      <w:r>
        <w:rPr>
          <w:rFonts w:ascii="Arial" w:hAnsi="Arial" w:cs="Arial"/>
        </w:rPr>
        <w:t xml:space="preserve">o ds. Organizacji Pozarządowych, telefon </w:t>
      </w:r>
      <w:r>
        <w:rPr>
          <w:rFonts w:ascii="Arial" w:hAnsi="Arial" w:cs="Arial"/>
        </w:rPr>
        <w:br/>
        <w:t>(91) 42</w:t>
      </w:r>
      <w:r w:rsidR="008F3FFE">
        <w:rPr>
          <w:rFonts w:ascii="Arial" w:hAnsi="Arial" w:cs="Arial"/>
        </w:rPr>
        <w:t>-</w:t>
      </w:r>
      <w:r>
        <w:rPr>
          <w:rFonts w:ascii="Arial" w:hAnsi="Arial" w:cs="Arial"/>
        </w:rPr>
        <w:t>45</w:t>
      </w:r>
      <w:r w:rsidR="008F3FFE">
        <w:rPr>
          <w:rFonts w:ascii="Arial" w:hAnsi="Arial" w:cs="Arial"/>
        </w:rPr>
        <w:t>-</w:t>
      </w:r>
      <w:r>
        <w:rPr>
          <w:rFonts w:ascii="Arial" w:hAnsi="Arial" w:cs="Arial"/>
        </w:rPr>
        <w:t>114</w:t>
      </w:r>
    </w:p>
    <w:p w:rsidR="00A45CD8" w:rsidRDefault="00A45CD8" w:rsidP="00A45CD8">
      <w:pPr>
        <w:pStyle w:val="Tekstpodstawowy3"/>
        <w:ind w:left="360"/>
        <w:jc w:val="both"/>
        <w:rPr>
          <w:rFonts w:ascii="Arial" w:hAnsi="Arial" w:cs="Arial"/>
        </w:rPr>
      </w:pPr>
    </w:p>
    <w:p w:rsidR="00A45CD8" w:rsidRDefault="00A45CD8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6667A0" w:rsidRDefault="006667A0" w:rsidP="004F5E06">
      <w:pPr>
        <w:pStyle w:val="Tytu"/>
        <w:tabs>
          <w:tab w:val="left" w:pos="284"/>
        </w:tabs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F43ED0" w:rsidRPr="00521714" w:rsidRDefault="00521714" w:rsidP="006667A0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714">
        <w:rPr>
          <w:rFonts w:ascii="Arial" w:hAnsi="Arial" w:cs="Arial"/>
          <w:sz w:val="24"/>
          <w:szCs w:val="24"/>
        </w:rPr>
        <w:tab/>
      </w:r>
      <w:r w:rsidRPr="00521714">
        <w:rPr>
          <w:rFonts w:ascii="Arial" w:hAnsi="Arial" w:cs="Arial"/>
          <w:sz w:val="24"/>
          <w:szCs w:val="24"/>
        </w:rPr>
        <w:tab/>
      </w:r>
      <w:r w:rsidRPr="00521714">
        <w:rPr>
          <w:rFonts w:ascii="Arial" w:hAnsi="Arial" w:cs="Arial"/>
          <w:sz w:val="24"/>
          <w:szCs w:val="24"/>
        </w:rPr>
        <w:tab/>
      </w:r>
    </w:p>
    <w:p w:rsidR="00F43ED0" w:rsidRPr="00CD266D" w:rsidRDefault="00F43ED0" w:rsidP="00F43ED0">
      <w:pPr>
        <w:spacing w:after="100" w:afterAutospacing="1"/>
        <w:jc w:val="both"/>
        <w:rPr>
          <w:rFonts w:ascii="Arial" w:hAnsi="Arial" w:cs="Arial"/>
          <w:sz w:val="24"/>
        </w:rPr>
      </w:pPr>
      <w:r w:rsidRPr="00CD266D">
        <w:rPr>
          <w:rFonts w:ascii="Arial" w:hAnsi="Arial" w:cs="Arial"/>
          <w:sz w:val="24"/>
        </w:rPr>
        <w:tab/>
      </w:r>
      <w:r w:rsidRPr="00CD266D">
        <w:rPr>
          <w:rFonts w:ascii="Arial" w:hAnsi="Arial" w:cs="Arial"/>
          <w:sz w:val="24"/>
        </w:rPr>
        <w:tab/>
      </w:r>
      <w:r w:rsidRPr="00CD266D">
        <w:rPr>
          <w:rFonts w:ascii="Arial" w:hAnsi="Arial" w:cs="Arial"/>
          <w:sz w:val="24"/>
        </w:rPr>
        <w:tab/>
      </w:r>
      <w:r w:rsidRPr="00CD266D">
        <w:rPr>
          <w:rFonts w:ascii="Arial" w:hAnsi="Arial" w:cs="Arial"/>
          <w:sz w:val="24"/>
        </w:rPr>
        <w:tab/>
      </w:r>
      <w:r w:rsidRPr="00CD266D">
        <w:rPr>
          <w:rFonts w:ascii="Arial" w:hAnsi="Arial" w:cs="Arial"/>
          <w:sz w:val="24"/>
        </w:rPr>
        <w:tab/>
      </w:r>
      <w:r w:rsidRPr="00CD266D">
        <w:rPr>
          <w:rFonts w:ascii="Arial" w:hAnsi="Arial" w:cs="Arial"/>
          <w:sz w:val="24"/>
        </w:rPr>
        <w:tab/>
      </w:r>
    </w:p>
    <w:sectPr w:rsidR="00F43ED0" w:rsidRPr="00CD266D" w:rsidSect="002F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569D1"/>
    <w:multiLevelType w:val="hybridMultilevel"/>
    <w:tmpl w:val="9A9CF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907"/>
    <w:multiLevelType w:val="hybridMultilevel"/>
    <w:tmpl w:val="C44AF32E"/>
    <w:lvl w:ilvl="0" w:tplc="C5000A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36BD"/>
    <w:multiLevelType w:val="hybridMultilevel"/>
    <w:tmpl w:val="8E561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D266F"/>
    <w:multiLevelType w:val="hybridMultilevel"/>
    <w:tmpl w:val="0E4E1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2D5991"/>
    <w:multiLevelType w:val="hybridMultilevel"/>
    <w:tmpl w:val="6916CFAE"/>
    <w:lvl w:ilvl="0" w:tplc="71D68D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45A6"/>
    <w:multiLevelType w:val="hybridMultilevel"/>
    <w:tmpl w:val="28B4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35952"/>
    <w:multiLevelType w:val="hybridMultilevel"/>
    <w:tmpl w:val="E2323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2187D"/>
    <w:multiLevelType w:val="hybridMultilevel"/>
    <w:tmpl w:val="B0A40A68"/>
    <w:lvl w:ilvl="0" w:tplc="30BC04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200D1"/>
    <w:multiLevelType w:val="hybridMultilevel"/>
    <w:tmpl w:val="1452E59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7484F"/>
    <w:multiLevelType w:val="hybridMultilevel"/>
    <w:tmpl w:val="5832DFA6"/>
    <w:lvl w:ilvl="0" w:tplc="9C528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85266"/>
    <w:multiLevelType w:val="hybridMultilevel"/>
    <w:tmpl w:val="B5E0F7F8"/>
    <w:lvl w:ilvl="0" w:tplc="2FBE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302BD"/>
    <w:multiLevelType w:val="hybridMultilevel"/>
    <w:tmpl w:val="C81A14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455FE"/>
    <w:multiLevelType w:val="hybridMultilevel"/>
    <w:tmpl w:val="DAA0DCB2"/>
    <w:lvl w:ilvl="0" w:tplc="45FEAA2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63E70"/>
    <w:multiLevelType w:val="hybridMultilevel"/>
    <w:tmpl w:val="E350046C"/>
    <w:lvl w:ilvl="0" w:tplc="BFC6C0E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8821E3"/>
    <w:multiLevelType w:val="multilevel"/>
    <w:tmpl w:val="7ADA885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8362F"/>
    <w:multiLevelType w:val="hybridMultilevel"/>
    <w:tmpl w:val="87A8A2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6E3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C45BC"/>
    <w:multiLevelType w:val="hybridMultilevel"/>
    <w:tmpl w:val="056A0E02"/>
    <w:lvl w:ilvl="0" w:tplc="209EAE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378E5"/>
    <w:multiLevelType w:val="hybridMultilevel"/>
    <w:tmpl w:val="F0408D72"/>
    <w:lvl w:ilvl="0" w:tplc="C90A3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20"/>
  </w:num>
  <w:num w:numId="8">
    <w:abstractNumId w:val="16"/>
  </w:num>
  <w:num w:numId="9">
    <w:abstractNumId w:val="8"/>
  </w:num>
  <w:num w:numId="10">
    <w:abstractNumId w:val="5"/>
  </w:num>
  <w:num w:numId="11">
    <w:abstractNumId w:val="10"/>
  </w:num>
  <w:num w:numId="12">
    <w:abstractNumId w:val="14"/>
  </w:num>
  <w:num w:numId="13">
    <w:abstractNumId w:val="11"/>
  </w:num>
  <w:num w:numId="14">
    <w:abstractNumId w:val="21"/>
  </w:num>
  <w:num w:numId="15">
    <w:abstractNumId w:val="12"/>
  </w:num>
  <w:num w:numId="16">
    <w:abstractNumId w:val="13"/>
  </w:num>
  <w:num w:numId="17">
    <w:abstractNumId w:val="9"/>
  </w:num>
  <w:num w:numId="18">
    <w:abstractNumId w:val="4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E06"/>
    <w:rsid w:val="000955C3"/>
    <w:rsid w:val="00135B09"/>
    <w:rsid w:val="00140E31"/>
    <w:rsid w:val="00160E30"/>
    <w:rsid w:val="00187213"/>
    <w:rsid w:val="00192F52"/>
    <w:rsid w:val="001F4937"/>
    <w:rsid w:val="0024222B"/>
    <w:rsid w:val="002479BB"/>
    <w:rsid w:val="002677EA"/>
    <w:rsid w:val="002C5A61"/>
    <w:rsid w:val="002F3D99"/>
    <w:rsid w:val="003412C2"/>
    <w:rsid w:val="0036220B"/>
    <w:rsid w:val="00371A79"/>
    <w:rsid w:val="00384390"/>
    <w:rsid w:val="00386B35"/>
    <w:rsid w:val="003D11A2"/>
    <w:rsid w:val="00497B75"/>
    <w:rsid w:val="004E33B4"/>
    <w:rsid w:val="004F5E06"/>
    <w:rsid w:val="005071B5"/>
    <w:rsid w:val="00521714"/>
    <w:rsid w:val="00522E74"/>
    <w:rsid w:val="00553839"/>
    <w:rsid w:val="00562302"/>
    <w:rsid w:val="005777A5"/>
    <w:rsid w:val="00593F79"/>
    <w:rsid w:val="00595868"/>
    <w:rsid w:val="00601D06"/>
    <w:rsid w:val="00614310"/>
    <w:rsid w:val="0063607F"/>
    <w:rsid w:val="006667A0"/>
    <w:rsid w:val="006D16C2"/>
    <w:rsid w:val="00710308"/>
    <w:rsid w:val="00787833"/>
    <w:rsid w:val="007C3B31"/>
    <w:rsid w:val="007C3EF9"/>
    <w:rsid w:val="007D47A1"/>
    <w:rsid w:val="008254CD"/>
    <w:rsid w:val="00856797"/>
    <w:rsid w:val="00886D46"/>
    <w:rsid w:val="008D60BB"/>
    <w:rsid w:val="008F3FFE"/>
    <w:rsid w:val="00915173"/>
    <w:rsid w:val="00923B0C"/>
    <w:rsid w:val="009455FF"/>
    <w:rsid w:val="00947433"/>
    <w:rsid w:val="00980CC2"/>
    <w:rsid w:val="009C736F"/>
    <w:rsid w:val="009D1B4A"/>
    <w:rsid w:val="00A151CF"/>
    <w:rsid w:val="00A45ADF"/>
    <w:rsid w:val="00A45CD8"/>
    <w:rsid w:val="00A5777B"/>
    <w:rsid w:val="00AB3005"/>
    <w:rsid w:val="00AE423B"/>
    <w:rsid w:val="00B0293D"/>
    <w:rsid w:val="00B31154"/>
    <w:rsid w:val="00BC3D84"/>
    <w:rsid w:val="00BD02C9"/>
    <w:rsid w:val="00BF36D5"/>
    <w:rsid w:val="00C0589A"/>
    <w:rsid w:val="00C50F5E"/>
    <w:rsid w:val="00C61F0E"/>
    <w:rsid w:val="00CB282B"/>
    <w:rsid w:val="00CD08FA"/>
    <w:rsid w:val="00CD2711"/>
    <w:rsid w:val="00D233AA"/>
    <w:rsid w:val="00D503D0"/>
    <w:rsid w:val="00D67DCB"/>
    <w:rsid w:val="00F1785B"/>
    <w:rsid w:val="00F41D9C"/>
    <w:rsid w:val="00F4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06"/>
  </w:style>
  <w:style w:type="paragraph" w:styleId="Nagwek1">
    <w:name w:val="heading 1"/>
    <w:basedOn w:val="Normalny"/>
    <w:next w:val="Normalny"/>
    <w:link w:val="Nagwek1Znak"/>
    <w:qFormat/>
    <w:rsid w:val="0024222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5E0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4F5E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F5E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F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5E0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F5E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E0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5E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5E06"/>
  </w:style>
  <w:style w:type="paragraph" w:styleId="Tytu">
    <w:name w:val="Title"/>
    <w:basedOn w:val="Normalny"/>
    <w:link w:val="TytuZnak"/>
    <w:qFormat/>
    <w:rsid w:val="004F5E06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5E0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5E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4222B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zczecin.pl/b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42B7-4FAC-458C-B849-E0E91374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dc:description/>
  <cp:lastModifiedBy>warazna</cp:lastModifiedBy>
  <cp:revision>47</cp:revision>
  <cp:lastPrinted>2011-12-14T12:34:00Z</cp:lastPrinted>
  <dcterms:created xsi:type="dcterms:W3CDTF">2010-11-17T10:41:00Z</dcterms:created>
  <dcterms:modified xsi:type="dcterms:W3CDTF">2011-12-19T09:52:00Z</dcterms:modified>
</cp:coreProperties>
</file>